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2B" w:rsidRDefault="00551A2B" w:rsidP="00B368F2">
      <w:pPr>
        <w:jc w:val="center"/>
        <w:rPr>
          <w:sz w:val="24"/>
          <w:szCs w:val="24"/>
        </w:rPr>
      </w:pPr>
    </w:p>
    <w:p w:rsidR="00B368F2" w:rsidRDefault="00B368F2" w:rsidP="00B368F2">
      <w:pPr>
        <w:jc w:val="center"/>
        <w:rPr>
          <w:sz w:val="24"/>
          <w:szCs w:val="24"/>
        </w:rPr>
      </w:pPr>
      <w:r>
        <w:rPr>
          <w:sz w:val="24"/>
          <w:szCs w:val="24"/>
        </w:rPr>
        <w:t>Standing Committee</w:t>
      </w:r>
    </w:p>
    <w:p w:rsidR="00B368F2" w:rsidRDefault="00B368F2" w:rsidP="00B368F2">
      <w:pPr>
        <w:jc w:val="center"/>
        <w:rPr>
          <w:sz w:val="24"/>
          <w:szCs w:val="24"/>
        </w:rPr>
      </w:pPr>
      <w:r>
        <w:rPr>
          <w:sz w:val="24"/>
          <w:szCs w:val="24"/>
        </w:rPr>
        <w:t>Episcopal Diocese of Rochester</w:t>
      </w:r>
    </w:p>
    <w:p w:rsidR="00B368F2" w:rsidRDefault="00B368F2" w:rsidP="00B368F2">
      <w:pPr>
        <w:jc w:val="center"/>
        <w:rPr>
          <w:sz w:val="24"/>
          <w:szCs w:val="24"/>
        </w:rPr>
      </w:pPr>
      <w:r>
        <w:rPr>
          <w:sz w:val="24"/>
          <w:szCs w:val="24"/>
        </w:rPr>
        <w:t>Minutes</w:t>
      </w:r>
    </w:p>
    <w:p w:rsidR="00B368F2" w:rsidRDefault="00B368F2" w:rsidP="00B368F2">
      <w:pPr>
        <w:jc w:val="center"/>
        <w:rPr>
          <w:sz w:val="24"/>
          <w:szCs w:val="24"/>
        </w:rPr>
      </w:pPr>
      <w:r>
        <w:rPr>
          <w:sz w:val="24"/>
          <w:szCs w:val="24"/>
        </w:rPr>
        <w:t>March 4, 2015</w:t>
      </w:r>
    </w:p>
    <w:p w:rsidR="00B368F2" w:rsidRDefault="00B368F2" w:rsidP="00B368F2">
      <w:pPr>
        <w:rPr>
          <w:sz w:val="24"/>
          <w:szCs w:val="24"/>
        </w:rPr>
      </w:pPr>
      <w:r>
        <w:rPr>
          <w:sz w:val="24"/>
          <w:szCs w:val="24"/>
        </w:rPr>
        <w:t>The President, Chris Moore called the meeting to order at 4:00pm. Brad offered the opening prayer.</w:t>
      </w:r>
    </w:p>
    <w:p w:rsidR="00B368F2" w:rsidRDefault="00B368F2" w:rsidP="00B368F2">
      <w:pPr>
        <w:rPr>
          <w:sz w:val="24"/>
          <w:szCs w:val="24"/>
        </w:rPr>
      </w:pPr>
      <w:r>
        <w:rPr>
          <w:sz w:val="24"/>
          <w:szCs w:val="24"/>
        </w:rPr>
        <w:t xml:space="preserve">Present:  The Rev. Lesley Adams (via Phone), </w:t>
      </w:r>
      <w:proofErr w:type="gramStart"/>
      <w:r>
        <w:rPr>
          <w:sz w:val="24"/>
          <w:szCs w:val="24"/>
        </w:rPr>
        <w:t>The</w:t>
      </w:r>
      <w:proofErr w:type="gramEnd"/>
      <w:r>
        <w:rPr>
          <w:sz w:val="24"/>
          <w:szCs w:val="24"/>
        </w:rPr>
        <w:t xml:space="preserve"> Rev. Brad Benson, Ms. Jan Farnsworth, Ms.</w:t>
      </w:r>
    </w:p>
    <w:p w:rsidR="00B368F2" w:rsidRDefault="00B368F2" w:rsidP="00B368F2">
      <w:pPr>
        <w:rPr>
          <w:sz w:val="24"/>
          <w:szCs w:val="24"/>
        </w:rPr>
      </w:pPr>
      <w:r>
        <w:rPr>
          <w:sz w:val="24"/>
          <w:szCs w:val="24"/>
        </w:rPr>
        <w:t xml:space="preserve">Lois </w:t>
      </w:r>
      <w:proofErr w:type="spellStart"/>
      <w:r>
        <w:rPr>
          <w:sz w:val="24"/>
          <w:szCs w:val="24"/>
        </w:rPr>
        <w:t>Giess</w:t>
      </w:r>
      <w:proofErr w:type="spellEnd"/>
      <w:r>
        <w:rPr>
          <w:sz w:val="24"/>
          <w:szCs w:val="24"/>
        </w:rPr>
        <w:t xml:space="preserve">, The Rev. Michael </w:t>
      </w:r>
      <w:proofErr w:type="spellStart"/>
      <w:r>
        <w:rPr>
          <w:sz w:val="24"/>
          <w:szCs w:val="24"/>
        </w:rPr>
        <w:t>Hartney</w:t>
      </w:r>
      <w:proofErr w:type="spellEnd"/>
      <w:r>
        <w:rPr>
          <w:sz w:val="24"/>
          <w:szCs w:val="24"/>
        </w:rPr>
        <w:t xml:space="preserve"> (via phone), Mr. Neil Houghton, and Mr. Chris Moore.</w:t>
      </w:r>
    </w:p>
    <w:p w:rsidR="00B368F2" w:rsidRDefault="00B368F2" w:rsidP="00B368F2">
      <w:pPr>
        <w:rPr>
          <w:sz w:val="24"/>
          <w:szCs w:val="24"/>
        </w:rPr>
      </w:pPr>
      <w:r>
        <w:rPr>
          <w:sz w:val="24"/>
          <w:szCs w:val="24"/>
        </w:rPr>
        <w:t>Ex officio: Bishop Singh</w:t>
      </w:r>
      <w:r w:rsidR="002D59C0">
        <w:rPr>
          <w:sz w:val="24"/>
          <w:szCs w:val="24"/>
        </w:rPr>
        <w:t xml:space="preserve">, Todd </w:t>
      </w:r>
      <w:proofErr w:type="spellStart"/>
      <w:r w:rsidR="00EA0A68">
        <w:rPr>
          <w:sz w:val="24"/>
          <w:szCs w:val="24"/>
        </w:rPr>
        <w:t>Rubiano</w:t>
      </w:r>
      <w:proofErr w:type="spellEnd"/>
    </w:p>
    <w:p w:rsidR="00B368F2" w:rsidRDefault="00837437" w:rsidP="00B368F2">
      <w:pPr>
        <w:rPr>
          <w:sz w:val="24"/>
          <w:szCs w:val="24"/>
        </w:rPr>
      </w:pPr>
      <w:r>
        <w:rPr>
          <w:sz w:val="24"/>
          <w:szCs w:val="24"/>
        </w:rPr>
        <w:t>Excused</w:t>
      </w:r>
      <w:bookmarkStart w:id="0" w:name="_GoBack"/>
      <w:bookmarkEnd w:id="0"/>
      <w:r w:rsidR="00B368F2">
        <w:rPr>
          <w:sz w:val="24"/>
          <w:szCs w:val="24"/>
        </w:rPr>
        <w:t xml:space="preserve">:  The Rev. Mary </w:t>
      </w:r>
      <w:proofErr w:type="spellStart"/>
      <w:r w:rsidR="00B368F2">
        <w:rPr>
          <w:sz w:val="24"/>
          <w:szCs w:val="24"/>
        </w:rPr>
        <w:t>Mroczka</w:t>
      </w:r>
      <w:proofErr w:type="spellEnd"/>
    </w:p>
    <w:p w:rsidR="00B368F2" w:rsidRDefault="00B368F2" w:rsidP="00B368F2">
      <w:pPr>
        <w:rPr>
          <w:sz w:val="24"/>
          <w:szCs w:val="24"/>
        </w:rPr>
      </w:pPr>
      <w:r>
        <w:rPr>
          <w:sz w:val="24"/>
          <w:szCs w:val="24"/>
        </w:rPr>
        <w:t>Neil moved, Lois seconded that the agenda be approved as presented. Carried.</w:t>
      </w:r>
    </w:p>
    <w:p w:rsidR="00B368F2" w:rsidRDefault="00B368F2" w:rsidP="00B368F2">
      <w:pPr>
        <w:rPr>
          <w:sz w:val="24"/>
          <w:szCs w:val="24"/>
        </w:rPr>
      </w:pPr>
      <w:r>
        <w:rPr>
          <w:sz w:val="24"/>
          <w:szCs w:val="24"/>
        </w:rPr>
        <w:t xml:space="preserve">Lois moved, Neil seconded that the minutes of the January 28, 2015 meeting be approved as amended. Carried. (Titles </w:t>
      </w:r>
      <w:r w:rsidR="000705A6">
        <w:rPr>
          <w:sz w:val="24"/>
          <w:szCs w:val="24"/>
        </w:rPr>
        <w:t>will be used preceding the names</w:t>
      </w:r>
      <w:r>
        <w:rPr>
          <w:sz w:val="24"/>
          <w:szCs w:val="24"/>
        </w:rPr>
        <w:t xml:space="preserve"> of those present). Again the committee requested that minute</w:t>
      </w:r>
      <w:r w:rsidR="000705A6">
        <w:rPr>
          <w:sz w:val="24"/>
          <w:szCs w:val="24"/>
        </w:rPr>
        <w:t>s</w:t>
      </w:r>
      <w:r>
        <w:rPr>
          <w:sz w:val="24"/>
          <w:szCs w:val="24"/>
        </w:rPr>
        <w:t xml:space="preserve"> be posted to the Diocesan Website. The secretary will forward approved minutes to Matthew Townsend. She will also remind Matthew that the Bishop agreed that lay members of the Standing Committee be given passwords for the password protected portion of the Website.</w:t>
      </w:r>
    </w:p>
    <w:p w:rsidR="00B368F2" w:rsidRDefault="00B368F2" w:rsidP="00B368F2">
      <w:pPr>
        <w:rPr>
          <w:sz w:val="24"/>
          <w:szCs w:val="24"/>
        </w:rPr>
      </w:pPr>
      <w:r>
        <w:rPr>
          <w:sz w:val="24"/>
          <w:szCs w:val="24"/>
        </w:rPr>
        <w:t>Michael moved, Brad seconded that consent be given to the election of The Very Reverend Peter Eaton as Bishop Coadjutor of the Diocese of Southeast Florida. Carried.</w:t>
      </w:r>
    </w:p>
    <w:p w:rsidR="002D59C0" w:rsidRDefault="002D59C0" w:rsidP="00B368F2">
      <w:pPr>
        <w:rPr>
          <w:sz w:val="24"/>
          <w:szCs w:val="24"/>
        </w:rPr>
      </w:pPr>
      <w:r>
        <w:rPr>
          <w:sz w:val="24"/>
          <w:szCs w:val="24"/>
        </w:rPr>
        <w:t xml:space="preserve">The Rev. </w:t>
      </w:r>
      <w:proofErr w:type="spellStart"/>
      <w:r>
        <w:rPr>
          <w:sz w:val="24"/>
          <w:szCs w:val="24"/>
        </w:rPr>
        <w:t>Deven</w:t>
      </w:r>
      <w:proofErr w:type="spellEnd"/>
      <w:r>
        <w:rPr>
          <w:sz w:val="24"/>
          <w:szCs w:val="24"/>
        </w:rPr>
        <w:t xml:space="preserve"> Hubert, Gail </w:t>
      </w:r>
      <w:proofErr w:type="spellStart"/>
      <w:r>
        <w:rPr>
          <w:sz w:val="24"/>
          <w:szCs w:val="24"/>
        </w:rPr>
        <w:t>VonBelzen</w:t>
      </w:r>
      <w:proofErr w:type="spellEnd"/>
      <w:r>
        <w:rPr>
          <w:sz w:val="24"/>
          <w:szCs w:val="24"/>
        </w:rPr>
        <w:t>, Betty Diehl and T. J. Chamberlain, representing St. Luke’s, Fairport were present to explain the n</w:t>
      </w:r>
      <w:r w:rsidR="00FB45A6">
        <w:rPr>
          <w:sz w:val="24"/>
          <w:szCs w:val="24"/>
        </w:rPr>
        <w:t>eed to borrow money to repair wall in lower part of building. Neil moved, Brad seconded that permission be given to borrow $12,000 for five years. Carried.</w:t>
      </w:r>
    </w:p>
    <w:p w:rsidR="00FB45A6" w:rsidRDefault="00FB45A6" w:rsidP="00B368F2">
      <w:pPr>
        <w:rPr>
          <w:sz w:val="24"/>
          <w:szCs w:val="24"/>
        </w:rPr>
      </w:pPr>
      <w:r>
        <w:rPr>
          <w:sz w:val="24"/>
          <w:szCs w:val="24"/>
        </w:rPr>
        <w:t>The Bishop shared his thoughts and experiences on his recent Episcopal Relief and Development pilgrimage to Ghana.</w:t>
      </w:r>
    </w:p>
    <w:p w:rsidR="00FB45A6" w:rsidRDefault="00FB45A6" w:rsidP="00B368F2">
      <w:pPr>
        <w:rPr>
          <w:sz w:val="24"/>
          <w:szCs w:val="24"/>
        </w:rPr>
      </w:pPr>
      <w:r>
        <w:rPr>
          <w:sz w:val="24"/>
          <w:szCs w:val="24"/>
        </w:rPr>
        <w:t>The Bishop distributed a Titl</w:t>
      </w:r>
      <w:r w:rsidR="000973C5">
        <w:rPr>
          <w:sz w:val="24"/>
          <w:szCs w:val="24"/>
        </w:rPr>
        <w:t xml:space="preserve">e IV Flow Chart and at the request of the Standing Committee discussed the </w:t>
      </w:r>
      <w:proofErr w:type="gramStart"/>
      <w:r w:rsidR="000973C5">
        <w:rPr>
          <w:sz w:val="24"/>
          <w:szCs w:val="24"/>
        </w:rPr>
        <w:t>disciplinary  steps</w:t>
      </w:r>
      <w:proofErr w:type="gramEnd"/>
      <w:r w:rsidR="000973C5">
        <w:rPr>
          <w:sz w:val="24"/>
          <w:szCs w:val="24"/>
        </w:rPr>
        <w:t xml:space="preserve"> for the current process.</w:t>
      </w:r>
    </w:p>
    <w:p w:rsidR="00FB45A6" w:rsidRDefault="00F60CF1" w:rsidP="00B368F2">
      <w:pPr>
        <w:rPr>
          <w:sz w:val="24"/>
          <w:szCs w:val="24"/>
        </w:rPr>
      </w:pPr>
      <w:r>
        <w:rPr>
          <w:sz w:val="24"/>
          <w:szCs w:val="24"/>
        </w:rPr>
        <w:t xml:space="preserve">Chris reported that he and Bishop Singh have spoken with Bishop Matthews and have agreed to engage a retired Bishop, The Rt. Rev. Joseph Burnett to assist us in the reconciliation process. Chris hopes to have us meet with him on April 8, 2015. It was agreed that the process be three </w:t>
      </w:r>
      <w:r>
        <w:rPr>
          <w:sz w:val="24"/>
          <w:szCs w:val="24"/>
        </w:rPr>
        <w:lastRenderedPageBreak/>
        <w:t>pronged –reconciliation with Standing Committee, mutual ministry review, and reconciliation with Diocesan clergy.</w:t>
      </w:r>
    </w:p>
    <w:p w:rsidR="00F60CF1" w:rsidRDefault="00F60CF1" w:rsidP="00B368F2">
      <w:pPr>
        <w:rPr>
          <w:sz w:val="24"/>
          <w:szCs w:val="24"/>
        </w:rPr>
      </w:pPr>
      <w:r>
        <w:rPr>
          <w:sz w:val="24"/>
          <w:szCs w:val="24"/>
        </w:rPr>
        <w:t>The bishop shared his thoughts about the possibility o</w:t>
      </w:r>
      <w:r w:rsidR="00BF0974">
        <w:rPr>
          <w:sz w:val="24"/>
          <w:szCs w:val="24"/>
        </w:rPr>
        <w:t>f ordaining candidates to the Di</w:t>
      </w:r>
      <w:r>
        <w:rPr>
          <w:sz w:val="24"/>
          <w:szCs w:val="24"/>
        </w:rPr>
        <w:t>aconate</w:t>
      </w:r>
      <w:r w:rsidR="000705A6">
        <w:rPr>
          <w:sz w:val="24"/>
          <w:szCs w:val="24"/>
        </w:rPr>
        <w:t xml:space="preserve"> sooner that we have in the past so that they might serve as Deacons in Charge of a parish. The changed timeline would be within the canonical guidelines.</w:t>
      </w:r>
    </w:p>
    <w:p w:rsidR="000705A6" w:rsidRDefault="000705A6" w:rsidP="00B368F2">
      <w:pPr>
        <w:rPr>
          <w:sz w:val="24"/>
          <w:szCs w:val="24"/>
        </w:rPr>
      </w:pPr>
      <w:r>
        <w:rPr>
          <w:sz w:val="24"/>
          <w:szCs w:val="24"/>
        </w:rPr>
        <w:t>Following a closing prayer by Lois, the meeting</w:t>
      </w:r>
      <w:r w:rsidR="00BF0974">
        <w:rPr>
          <w:sz w:val="24"/>
          <w:szCs w:val="24"/>
        </w:rPr>
        <w:t xml:space="preserve"> was adjourned by the President at 6:05pm.</w:t>
      </w:r>
    </w:p>
    <w:p w:rsidR="000705A6" w:rsidRDefault="000705A6" w:rsidP="00B368F2">
      <w:pPr>
        <w:rPr>
          <w:sz w:val="24"/>
          <w:szCs w:val="24"/>
        </w:rPr>
      </w:pPr>
    </w:p>
    <w:p w:rsidR="000705A6" w:rsidRDefault="000705A6" w:rsidP="00B368F2">
      <w:pPr>
        <w:rPr>
          <w:sz w:val="24"/>
          <w:szCs w:val="24"/>
        </w:rPr>
      </w:pPr>
      <w:r>
        <w:rPr>
          <w:sz w:val="24"/>
          <w:szCs w:val="24"/>
        </w:rPr>
        <w:t>Respectfully submitted,</w:t>
      </w:r>
    </w:p>
    <w:p w:rsidR="000705A6" w:rsidRDefault="000705A6" w:rsidP="00B368F2">
      <w:pPr>
        <w:rPr>
          <w:sz w:val="24"/>
          <w:szCs w:val="24"/>
        </w:rPr>
      </w:pPr>
    </w:p>
    <w:p w:rsidR="000705A6" w:rsidRPr="00B368F2" w:rsidRDefault="000705A6" w:rsidP="00B368F2">
      <w:pPr>
        <w:rPr>
          <w:sz w:val="24"/>
          <w:szCs w:val="24"/>
        </w:rPr>
      </w:pPr>
      <w:r>
        <w:rPr>
          <w:sz w:val="24"/>
          <w:szCs w:val="24"/>
        </w:rPr>
        <w:t>Jan Farnsworth, Secretary</w:t>
      </w:r>
    </w:p>
    <w:sectPr w:rsidR="000705A6" w:rsidRPr="00B36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F2"/>
    <w:rsid w:val="000705A6"/>
    <w:rsid w:val="000973C5"/>
    <w:rsid w:val="002D59C0"/>
    <w:rsid w:val="00551A2B"/>
    <w:rsid w:val="00837437"/>
    <w:rsid w:val="00B368F2"/>
    <w:rsid w:val="00BF0974"/>
    <w:rsid w:val="00EA0A68"/>
    <w:rsid w:val="00F60CF1"/>
    <w:rsid w:val="00F63EE4"/>
    <w:rsid w:val="00FB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7B32E-11A5-42CD-B856-628B42AC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12</cp:revision>
  <cp:lastPrinted>2015-03-25T14:21:00Z</cp:lastPrinted>
  <dcterms:created xsi:type="dcterms:W3CDTF">2015-03-18T15:35:00Z</dcterms:created>
  <dcterms:modified xsi:type="dcterms:W3CDTF">2015-04-28T12:12:00Z</dcterms:modified>
</cp:coreProperties>
</file>