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4A" w:rsidRDefault="00AC7348" w:rsidP="00AC7348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AC7348" w:rsidRDefault="00AC7348" w:rsidP="00AC7348">
      <w:pPr>
        <w:jc w:val="center"/>
        <w:rPr>
          <w:sz w:val="24"/>
          <w:szCs w:val="24"/>
        </w:rPr>
      </w:pPr>
      <w:r>
        <w:rPr>
          <w:sz w:val="24"/>
          <w:szCs w:val="24"/>
        </w:rPr>
        <w:t>Episcopal Diocese of Rochester</w:t>
      </w:r>
    </w:p>
    <w:p w:rsidR="00AC7348" w:rsidRDefault="00AC7348" w:rsidP="00AC7348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C7348" w:rsidRDefault="00AC7348" w:rsidP="00AC7348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28, 2015</w:t>
      </w:r>
    </w:p>
    <w:p w:rsidR="00AC7348" w:rsidRDefault="00AC7348" w:rsidP="00AC7348">
      <w:pPr>
        <w:rPr>
          <w:sz w:val="24"/>
          <w:szCs w:val="24"/>
        </w:rPr>
      </w:pPr>
      <w:r>
        <w:rPr>
          <w:sz w:val="24"/>
          <w:szCs w:val="24"/>
        </w:rPr>
        <w:t>The President, Chris Moore called the meeting to order at 4:00pm. Lesley offered an opening prayer.</w:t>
      </w:r>
    </w:p>
    <w:p w:rsidR="00AC7348" w:rsidRDefault="00AC7348" w:rsidP="00AC7348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BB71F1">
        <w:rPr>
          <w:sz w:val="24"/>
          <w:szCs w:val="24"/>
        </w:rPr>
        <w:t xml:space="preserve"> The Rev.</w:t>
      </w:r>
      <w:r>
        <w:rPr>
          <w:sz w:val="24"/>
          <w:szCs w:val="24"/>
        </w:rPr>
        <w:t xml:space="preserve"> Lesley Adams (via Skype),</w:t>
      </w:r>
      <w:r w:rsidR="00BB71F1">
        <w:rPr>
          <w:sz w:val="24"/>
          <w:szCs w:val="24"/>
        </w:rPr>
        <w:t xml:space="preserve"> The Rev.</w:t>
      </w:r>
      <w:r>
        <w:rPr>
          <w:sz w:val="24"/>
          <w:szCs w:val="24"/>
        </w:rPr>
        <w:t xml:space="preserve"> Brad Benson,</w:t>
      </w:r>
      <w:r w:rsidR="00BB71F1">
        <w:rPr>
          <w:sz w:val="24"/>
          <w:szCs w:val="24"/>
        </w:rPr>
        <w:t xml:space="preserve"> Ms. </w:t>
      </w:r>
      <w:r>
        <w:rPr>
          <w:sz w:val="24"/>
          <w:szCs w:val="24"/>
        </w:rPr>
        <w:t xml:space="preserve">Jan </w:t>
      </w:r>
      <w:r w:rsidR="00562BDC">
        <w:rPr>
          <w:sz w:val="24"/>
          <w:szCs w:val="24"/>
        </w:rPr>
        <w:t>Farnsworth</w:t>
      </w:r>
      <w:r>
        <w:rPr>
          <w:sz w:val="24"/>
          <w:szCs w:val="24"/>
        </w:rPr>
        <w:t>,</w:t>
      </w:r>
      <w:r w:rsidR="00562BDC">
        <w:rPr>
          <w:sz w:val="24"/>
          <w:szCs w:val="24"/>
        </w:rPr>
        <w:t xml:space="preserve"> </w:t>
      </w:r>
      <w:r w:rsidR="00BB71F1">
        <w:rPr>
          <w:sz w:val="24"/>
          <w:szCs w:val="24"/>
        </w:rPr>
        <w:t>Ms.</w:t>
      </w:r>
      <w:r>
        <w:rPr>
          <w:sz w:val="24"/>
          <w:szCs w:val="24"/>
        </w:rPr>
        <w:t xml:space="preserve"> Lois Giess,</w:t>
      </w:r>
      <w:r w:rsidR="00BB71F1">
        <w:rPr>
          <w:sz w:val="24"/>
          <w:szCs w:val="24"/>
        </w:rPr>
        <w:t xml:space="preserve"> The Rev.</w:t>
      </w:r>
      <w:r>
        <w:rPr>
          <w:sz w:val="24"/>
          <w:szCs w:val="24"/>
        </w:rPr>
        <w:t xml:space="preserve"> Michael Hartney, </w:t>
      </w:r>
      <w:r w:rsidR="00BB71F1">
        <w:rPr>
          <w:sz w:val="24"/>
          <w:szCs w:val="24"/>
        </w:rPr>
        <w:t xml:space="preserve">Mr. </w:t>
      </w:r>
      <w:r>
        <w:rPr>
          <w:sz w:val="24"/>
          <w:szCs w:val="24"/>
        </w:rPr>
        <w:t>Neil Houghton, and</w:t>
      </w:r>
      <w:r w:rsidR="00BB71F1">
        <w:rPr>
          <w:sz w:val="24"/>
          <w:szCs w:val="24"/>
        </w:rPr>
        <w:t xml:space="preserve"> Mr.</w:t>
      </w:r>
      <w:r>
        <w:rPr>
          <w:sz w:val="24"/>
          <w:szCs w:val="24"/>
        </w:rPr>
        <w:t xml:space="preserve"> Chris Moore.</w:t>
      </w:r>
    </w:p>
    <w:p w:rsidR="00AC7348" w:rsidRDefault="00AC7348" w:rsidP="00AC7348">
      <w:pPr>
        <w:rPr>
          <w:sz w:val="24"/>
          <w:szCs w:val="24"/>
        </w:rPr>
      </w:pPr>
      <w:r>
        <w:rPr>
          <w:sz w:val="24"/>
          <w:szCs w:val="24"/>
        </w:rPr>
        <w:t>Ex Officio: Bishop Singh</w:t>
      </w:r>
    </w:p>
    <w:p w:rsidR="00AC7348" w:rsidRDefault="00C6240E" w:rsidP="00AC7348">
      <w:pPr>
        <w:rPr>
          <w:sz w:val="24"/>
          <w:szCs w:val="24"/>
        </w:rPr>
      </w:pPr>
      <w:r>
        <w:rPr>
          <w:sz w:val="24"/>
          <w:szCs w:val="24"/>
        </w:rPr>
        <w:t>Excused</w:t>
      </w:r>
      <w:r w:rsidR="00AC7348">
        <w:rPr>
          <w:sz w:val="24"/>
          <w:szCs w:val="24"/>
        </w:rPr>
        <w:t>:</w:t>
      </w:r>
      <w:r w:rsidR="00BB71F1">
        <w:rPr>
          <w:sz w:val="24"/>
          <w:szCs w:val="24"/>
        </w:rPr>
        <w:t xml:space="preserve"> The Rev.</w:t>
      </w:r>
      <w:r w:rsidR="00AC7348">
        <w:rPr>
          <w:sz w:val="24"/>
          <w:szCs w:val="24"/>
        </w:rPr>
        <w:t xml:space="preserve"> Mary Mroczka</w:t>
      </w:r>
    </w:p>
    <w:p w:rsidR="00AC7348" w:rsidRDefault="00AC7348" w:rsidP="00AC7348">
      <w:pPr>
        <w:rPr>
          <w:sz w:val="24"/>
          <w:szCs w:val="24"/>
        </w:rPr>
      </w:pPr>
      <w:r>
        <w:rPr>
          <w:sz w:val="24"/>
          <w:szCs w:val="24"/>
        </w:rPr>
        <w:t>Neil moved, Lois seconded the agenda be approved as presented.  Carried.</w:t>
      </w:r>
    </w:p>
    <w:p w:rsidR="00AC7348" w:rsidRDefault="00AC7348" w:rsidP="00AC7348">
      <w:pPr>
        <w:rPr>
          <w:sz w:val="24"/>
          <w:szCs w:val="24"/>
        </w:rPr>
      </w:pPr>
      <w:r>
        <w:rPr>
          <w:sz w:val="24"/>
          <w:szCs w:val="24"/>
        </w:rPr>
        <w:t>Neil moved the minutes of the November 12, 2014 be accepted. Lois seconded. Carried.</w:t>
      </w:r>
    </w:p>
    <w:p w:rsidR="00AC7348" w:rsidRDefault="00AC7348" w:rsidP="00AC7348">
      <w:pPr>
        <w:rPr>
          <w:sz w:val="24"/>
          <w:szCs w:val="24"/>
        </w:rPr>
      </w:pPr>
      <w:r>
        <w:rPr>
          <w:sz w:val="24"/>
          <w:szCs w:val="24"/>
        </w:rPr>
        <w:t xml:space="preserve">Brad moved, Lois seconded that minutes of the December 3, 2014 and </w:t>
      </w:r>
      <w:r w:rsidR="007C4BE3">
        <w:rPr>
          <w:sz w:val="24"/>
          <w:szCs w:val="24"/>
        </w:rPr>
        <w:t>December 17, 2014 be accepted. Carried. Neil abstained.</w:t>
      </w:r>
    </w:p>
    <w:p w:rsidR="007C4BE3" w:rsidRDefault="007C4BE3" w:rsidP="00AC7348">
      <w:pPr>
        <w:rPr>
          <w:sz w:val="24"/>
          <w:szCs w:val="24"/>
        </w:rPr>
      </w:pPr>
      <w:r>
        <w:rPr>
          <w:sz w:val="24"/>
          <w:szCs w:val="24"/>
        </w:rPr>
        <w:t>The committee agreed that the minutes of the Standing Committee should be published on the Diocesan Website. After approval, the minutes will be sent to Matthew Townsend.</w:t>
      </w:r>
    </w:p>
    <w:p w:rsidR="007C4BE3" w:rsidRDefault="007C4BE3" w:rsidP="00AC7348">
      <w:pPr>
        <w:rPr>
          <w:sz w:val="24"/>
          <w:szCs w:val="24"/>
        </w:rPr>
      </w:pPr>
      <w:r>
        <w:rPr>
          <w:sz w:val="24"/>
          <w:szCs w:val="24"/>
        </w:rPr>
        <w:t>The Bishop shared some of his experiences of h</w:t>
      </w:r>
      <w:r w:rsidR="00C6240E">
        <w:rPr>
          <w:sz w:val="24"/>
          <w:szCs w:val="24"/>
        </w:rPr>
        <w:t>is recent trip to the Holy Land.</w:t>
      </w:r>
      <w:bookmarkStart w:id="0" w:name="_GoBack"/>
      <w:bookmarkEnd w:id="0"/>
    </w:p>
    <w:p w:rsidR="007C4BE3" w:rsidRDefault="007C4BE3" w:rsidP="00AC7348">
      <w:pPr>
        <w:rPr>
          <w:sz w:val="24"/>
          <w:szCs w:val="24"/>
        </w:rPr>
      </w:pPr>
      <w:r>
        <w:rPr>
          <w:sz w:val="24"/>
          <w:szCs w:val="24"/>
        </w:rPr>
        <w:t>Chris reported that he had received some responses from clergy following the recent letter sent by Bishop and Standing Committee. Chris will call Bishop Matthews to discuss a way forward.</w:t>
      </w:r>
    </w:p>
    <w:p w:rsidR="007C4BE3" w:rsidRDefault="001F287A" w:rsidP="00AC7348">
      <w:pPr>
        <w:rPr>
          <w:sz w:val="24"/>
          <w:szCs w:val="24"/>
        </w:rPr>
      </w:pPr>
      <w:r>
        <w:rPr>
          <w:sz w:val="24"/>
          <w:szCs w:val="24"/>
        </w:rPr>
        <w:t>The Bishop reported that there is no formal relationship with the Sisters of St. Joseph and the Nazareth School.</w:t>
      </w:r>
    </w:p>
    <w:p w:rsidR="001F287A" w:rsidRDefault="001F287A" w:rsidP="00AC7348">
      <w:pPr>
        <w:rPr>
          <w:sz w:val="24"/>
          <w:szCs w:val="24"/>
        </w:rPr>
      </w:pPr>
      <w:r>
        <w:rPr>
          <w:sz w:val="24"/>
          <w:szCs w:val="24"/>
        </w:rPr>
        <w:t>There is a group looking into staffing issues for D.</w:t>
      </w:r>
      <w:r w:rsidR="00BB71F1">
        <w:rPr>
          <w:sz w:val="24"/>
          <w:szCs w:val="24"/>
        </w:rPr>
        <w:t xml:space="preserve"> </w:t>
      </w:r>
      <w:r>
        <w:rPr>
          <w:sz w:val="24"/>
          <w:szCs w:val="24"/>
        </w:rPr>
        <w:t>House in consultation with similar size dioceses.</w:t>
      </w:r>
    </w:p>
    <w:p w:rsidR="001F287A" w:rsidRDefault="001F287A" w:rsidP="00AC7348">
      <w:pPr>
        <w:rPr>
          <w:sz w:val="24"/>
          <w:szCs w:val="24"/>
        </w:rPr>
      </w:pPr>
      <w:r>
        <w:rPr>
          <w:sz w:val="24"/>
          <w:szCs w:val="24"/>
        </w:rPr>
        <w:t>The Bishop stated that there was no problem with members of Standing Committee having the password for the password-protected section of the website.</w:t>
      </w:r>
    </w:p>
    <w:p w:rsidR="001F287A" w:rsidRDefault="001F287A" w:rsidP="00AC7348">
      <w:pPr>
        <w:rPr>
          <w:sz w:val="24"/>
          <w:szCs w:val="24"/>
        </w:rPr>
      </w:pPr>
      <w:r>
        <w:rPr>
          <w:sz w:val="24"/>
          <w:szCs w:val="24"/>
        </w:rPr>
        <w:t>The meeting was adjourned with prayer led by Neil.</w:t>
      </w:r>
    </w:p>
    <w:p w:rsidR="001F287A" w:rsidRDefault="001F287A" w:rsidP="00AC7348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1F287A" w:rsidRDefault="001F287A" w:rsidP="00AC7348">
      <w:pPr>
        <w:rPr>
          <w:sz w:val="24"/>
          <w:szCs w:val="24"/>
        </w:rPr>
      </w:pPr>
      <w:r>
        <w:rPr>
          <w:sz w:val="24"/>
          <w:szCs w:val="24"/>
        </w:rPr>
        <w:t>Jan Farnsworth, Secretary</w:t>
      </w:r>
    </w:p>
    <w:p w:rsidR="001F287A" w:rsidRDefault="001F287A" w:rsidP="00AC7348">
      <w:pPr>
        <w:rPr>
          <w:sz w:val="24"/>
          <w:szCs w:val="24"/>
        </w:rPr>
      </w:pPr>
    </w:p>
    <w:p w:rsidR="00AC7348" w:rsidRPr="00AC7348" w:rsidRDefault="00AC7348" w:rsidP="00AC7348">
      <w:pPr>
        <w:rPr>
          <w:sz w:val="24"/>
          <w:szCs w:val="24"/>
        </w:rPr>
      </w:pPr>
    </w:p>
    <w:sectPr w:rsidR="00AC7348" w:rsidRPr="00AC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48"/>
    <w:rsid w:val="001F287A"/>
    <w:rsid w:val="00562BDC"/>
    <w:rsid w:val="007C4BE3"/>
    <w:rsid w:val="00AC7348"/>
    <w:rsid w:val="00BB71F1"/>
    <w:rsid w:val="00C6240E"/>
    <w:rsid w:val="00D75B4A"/>
    <w:rsid w:val="00E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CFF6C-36D1-4761-BA7E-AFE6811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8</cp:revision>
  <cp:lastPrinted>2015-03-25T14:15:00Z</cp:lastPrinted>
  <dcterms:created xsi:type="dcterms:W3CDTF">2015-03-04T14:54:00Z</dcterms:created>
  <dcterms:modified xsi:type="dcterms:W3CDTF">2015-04-28T12:13:00Z</dcterms:modified>
</cp:coreProperties>
</file>