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BA" w:rsidRDefault="00B85960" w:rsidP="00B85960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B85960" w:rsidRDefault="00B85960" w:rsidP="00B85960">
      <w:pPr>
        <w:jc w:val="center"/>
        <w:rPr>
          <w:sz w:val="24"/>
          <w:szCs w:val="24"/>
        </w:rPr>
      </w:pPr>
      <w:r>
        <w:rPr>
          <w:sz w:val="24"/>
          <w:szCs w:val="24"/>
        </w:rPr>
        <w:t>Episcopal Diocese of Rochester</w:t>
      </w:r>
    </w:p>
    <w:p w:rsidR="00B85960" w:rsidRDefault="00B85960" w:rsidP="00B85960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B85960" w:rsidRDefault="00B85960" w:rsidP="00B85960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10, 2015</w:t>
      </w:r>
    </w:p>
    <w:p w:rsidR="00B85960" w:rsidRDefault="00B85960" w:rsidP="00B85960">
      <w:pPr>
        <w:rPr>
          <w:sz w:val="24"/>
          <w:szCs w:val="24"/>
        </w:rPr>
      </w:pPr>
      <w:r>
        <w:rPr>
          <w:sz w:val="24"/>
          <w:szCs w:val="24"/>
        </w:rPr>
        <w:t>A special meeting of the Standing Committee was call to order by President, Christopher Moore at 3:35.</w:t>
      </w:r>
    </w:p>
    <w:p w:rsidR="00B85960" w:rsidRDefault="00B85960" w:rsidP="00B85960">
      <w:pPr>
        <w:rPr>
          <w:sz w:val="24"/>
          <w:szCs w:val="24"/>
        </w:rPr>
      </w:pPr>
      <w:r>
        <w:rPr>
          <w:sz w:val="24"/>
          <w:szCs w:val="24"/>
        </w:rPr>
        <w:t>Present: The Rev. James Adams, The Rev. Brad Benson, Ms. Jan Farnsworth, Ms. Lois Geiss, The Rev. Michael Hartney, Mr. Neil Houghton and Mr. Christopher Moore.</w:t>
      </w:r>
    </w:p>
    <w:p w:rsidR="00B85960" w:rsidRDefault="00B85960" w:rsidP="00B85960">
      <w:pPr>
        <w:rPr>
          <w:sz w:val="24"/>
          <w:szCs w:val="24"/>
        </w:rPr>
      </w:pPr>
      <w:r>
        <w:rPr>
          <w:sz w:val="24"/>
          <w:szCs w:val="24"/>
        </w:rPr>
        <w:t>Absent: The Rev. Lesley Adams.</w:t>
      </w:r>
    </w:p>
    <w:p w:rsidR="00B85960" w:rsidRDefault="00B85960" w:rsidP="00B85960">
      <w:pPr>
        <w:rPr>
          <w:sz w:val="24"/>
          <w:szCs w:val="24"/>
        </w:rPr>
      </w:pPr>
      <w:r>
        <w:rPr>
          <w:sz w:val="24"/>
          <w:szCs w:val="24"/>
        </w:rPr>
        <w:t>Michael moved, Lois seconded that the meeting be considered a regular meeting rather than a special meeting. Carried.</w:t>
      </w:r>
    </w:p>
    <w:p w:rsidR="00B85960" w:rsidRDefault="00B85960" w:rsidP="00B85960">
      <w:pPr>
        <w:rPr>
          <w:sz w:val="24"/>
          <w:szCs w:val="24"/>
        </w:rPr>
      </w:pPr>
      <w:r>
        <w:rPr>
          <w:sz w:val="24"/>
          <w:szCs w:val="24"/>
        </w:rPr>
        <w:t>Michael moved, Brad seconded that The Rev. James Adams be nominated to fill the vacancy created by the resignation of The Rev. Mary Mroczka.</w:t>
      </w:r>
      <w:r w:rsidR="00796774">
        <w:rPr>
          <w:sz w:val="24"/>
          <w:szCs w:val="24"/>
        </w:rPr>
        <w:t xml:space="preserve"> Carried. Bishop Singh had consented to this nomination.</w:t>
      </w:r>
    </w:p>
    <w:p w:rsidR="00796774" w:rsidRDefault="00796774" w:rsidP="00B85960">
      <w:pPr>
        <w:rPr>
          <w:sz w:val="24"/>
          <w:szCs w:val="24"/>
        </w:rPr>
      </w:pPr>
      <w:r>
        <w:rPr>
          <w:sz w:val="24"/>
          <w:szCs w:val="24"/>
        </w:rPr>
        <w:t>Michael moved, Lois seconded that the minutes of the June17, 2015 meeting be approved as amended. Carried. Jim abstained.</w:t>
      </w:r>
    </w:p>
    <w:p w:rsidR="00796774" w:rsidRDefault="00796774" w:rsidP="00B85960">
      <w:pPr>
        <w:rPr>
          <w:sz w:val="24"/>
          <w:szCs w:val="24"/>
        </w:rPr>
      </w:pPr>
      <w:r>
        <w:rPr>
          <w:sz w:val="24"/>
          <w:szCs w:val="24"/>
        </w:rPr>
        <w:t>Michael moved, Lois seconded that the minutes of the July 22, 2015 meeting be approved as amended. Carried. Jim abstained.</w:t>
      </w:r>
    </w:p>
    <w:p w:rsidR="00796774" w:rsidRDefault="00796774" w:rsidP="00B85960">
      <w:pPr>
        <w:rPr>
          <w:sz w:val="24"/>
          <w:szCs w:val="24"/>
        </w:rPr>
      </w:pPr>
      <w:r>
        <w:rPr>
          <w:sz w:val="24"/>
          <w:szCs w:val="24"/>
        </w:rPr>
        <w:t>Michael moved, Neil seconded that the minutes of the August 26, 2015 meeting be approved as amended. Carried. Jim abstained.</w:t>
      </w:r>
    </w:p>
    <w:p w:rsidR="00796774" w:rsidRDefault="00796774" w:rsidP="00B85960">
      <w:pPr>
        <w:rPr>
          <w:sz w:val="24"/>
          <w:szCs w:val="24"/>
        </w:rPr>
      </w:pPr>
      <w:r>
        <w:rPr>
          <w:sz w:val="24"/>
          <w:szCs w:val="24"/>
        </w:rPr>
        <w:t xml:space="preserve">The remainder of the meeting was devoted to bringing Jim up to date on “A Reconciliation Process”. Brad presented Jim with a </w:t>
      </w:r>
      <w:r w:rsidR="0008254D">
        <w:rPr>
          <w:sz w:val="24"/>
          <w:szCs w:val="24"/>
        </w:rPr>
        <w:t>file containing pertinent information about the process.</w:t>
      </w:r>
    </w:p>
    <w:p w:rsidR="0008254D" w:rsidRDefault="0008254D" w:rsidP="00B85960">
      <w:pPr>
        <w:rPr>
          <w:sz w:val="24"/>
          <w:szCs w:val="24"/>
        </w:rPr>
      </w:pPr>
      <w:r>
        <w:rPr>
          <w:sz w:val="24"/>
          <w:szCs w:val="24"/>
        </w:rPr>
        <w:t>The meeting closed with prayer by Brad at 5:30.</w:t>
      </w:r>
    </w:p>
    <w:p w:rsidR="0008254D" w:rsidRDefault="0008254D" w:rsidP="00B85960">
      <w:pPr>
        <w:rPr>
          <w:sz w:val="24"/>
          <w:szCs w:val="24"/>
        </w:rPr>
      </w:pPr>
      <w:r>
        <w:rPr>
          <w:sz w:val="24"/>
          <w:szCs w:val="24"/>
        </w:rPr>
        <w:t>Next meeting on September 23, 2015.</w:t>
      </w:r>
    </w:p>
    <w:p w:rsidR="0008254D" w:rsidRDefault="0008254D" w:rsidP="00B85960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8254D" w:rsidRPr="00B85960" w:rsidRDefault="0008254D" w:rsidP="00B85960">
      <w:pPr>
        <w:rPr>
          <w:sz w:val="24"/>
          <w:szCs w:val="24"/>
        </w:rPr>
      </w:pPr>
      <w:r>
        <w:rPr>
          <w:sz w:val="24"/>
          <w:szCs w:val="24"/>
        </w:rPr>
        <w:t>Jan Farnsworth, Secretary</w:t>
      </w:r>
      <w:bookmarkStart w:id="0" w:name="_GoBack"/>
      <w:bookmarkEnd w:id="0"/>
    </w:p>
    <w:sectPr w:rsidR="0008254D" w:rsidRPr="00B8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60"/>
    <w:rsid w:val="0008254D"/>
    <w:rsid w:val="00796774"/>
    <w:rsid w:val="00A840BA"/>
    <w:rsid w:val="00B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80BD-FADC-40BD-94D6-5336164A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2015-09-22T13:25:00Z</dcterms:created>
  <dcterms:modified xsi:type="dcterms:W3CDTF">2015-09-22T13:49:00Z</dcterms:modified>
</cp:coreProperties>
</file>