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0B" w:rsidRDefault="00407293" w:rsidP="00407293">
      <w:pPr>
        <w:jc w:val="center"/>
        <w:rPr>
          <w:sz w:val="24"/>
          <w:szCs w:val="24"/>
        </w:rPr>
      </w:pPr>
      <w:r>
        <w:rPr>
          <w:sz w:val="24"/>
          <w:szCs w:val="24"/>
        </w:rPr>
        <w:t>The Episcopal Diocese of Rochester</w:t>
      </w:r>
    </w:p>
    <w:p w:rsidR="00407293" w:rsidRDefault="00407293" w:rsidP="00407293">
      <w:pPr>
        <w:jc w:val="center"/>
        <w:rPr>
          <w:sz w:val="24"/>
          <w:szCs w:val="24"/>
        </w:rPr>
      </w:pPr>
      <w:r>
        <w:rPr>
          <w:sz w:val="24"/>
          <w:szCs w:val="24"/>
        </w:rPr>
        <w:t>The Standing Committee</w:t>
      </w:r>
    </w:p>
    <w:p w:rsidR="00407293" w:rsidRDefault="00407293" w:rsidP="00407293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407293" w:rsidRDefault="00407293" w:rsidP="00407293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26, 2015</w:t>
      </w:r>
    </w:p>
    <w:p w:rsidR="00407293" w:rsidRDefault="00407293" w:rsidP="00407293">
      <w:pPr>
        <w:rPr>
          <w:sz w:val="24"/>
          <w:szCs w:val="24"/>
        </w:rPr>
      </w:pPr>
      <w:r>
        <w:rPr>
          <w:sz w:val="24"/>
          <w:szCs w:val="24"/>
        </w:rPr>
        <w:t>President Chris</w:t>
      </w:r>
      <w:r w:rsidR="00587384">
        <w:rPr>
          <w:sz w:val="24"/>
          <w:szCs w:val="24"/>
        </w:rPr>
        <w:t>topher</w:t>
      </w:r>
      <w:r>
        <w:rPr>
          <w:sz w:val="24"/>
          <w:szCs w:val="24"/>
        </w:rPr>
        <w:t xml:space="preserve"> Moore called the meeting to order at 2:00pm. Chris offered the opening prayer.</w:t>
      </w:r>
    </w:p>
    <w:p w:rsidR="00407293" w:rsidRDefault="00407293" w:rsidP="00407293">
      <w:pPr>
        <w:rPr>
          <w:sz w:val="24"/>
          <w:szCs w:val="24"/>
        </w:rPr>
      </w:pPr>
      <w:r>
        <w:rPr>
          <w:sz w:val="24"/>
          <w:szCs w:val="24"/>
        </w:rPr>
        <w:t>Present: The Rev. Lesley Adams, The Rev. Brad Benson, Ms. Jan Farnsworth, Ms. Lois Giess, The Rev. Michael Hartney, Mr. Neil Houghton, and Mr. Chris</w:t>
      </w:r>
      <w:r w:rsidR="00587384">
        <w:rPr>
          <w:sz w:val="24"/>
          <w:szCs w:val="24"/>
        </w:rPr>
        <w:t>topher</w:t>
      </w:r>
      <w:r>
        <w:rPr>
          <w:sz w:val="24"/>
          <w:szCs w:val="24"/>
        </w:rPr>
        <w:t xml:space="preserve"> Moore.</w:t>
      </w:r>
    </w:p>
    <w:p w:rsidR="00407293" w:rsidRDefault="00407293" w:rsidP="00407293">
      <w:pPr>
        <w:rPr>
          <w:sz w:val="24"/>
          <w:szCs w:val="24"/>
        </w:rPr>
      </w:pPr>
      <w:r>
        <w:rPr>
          <w:sz w:val="24"/>
          <w:szCs w:val="24"/>
        </w:rPr>
        <w:t>Also present: Bishop Singh and Bishop Burnett.</w:t>
      </w:r>
    </w:p>
    <w:p w:rsidR="00407293" w:rsidRDefault="00407293" w:rsidP="00407293">
      <w:pPr>
        <w:rPr>
          <w:sz w:val="24"/>
          <w:szCs w:val="24"/>
        </w:rPr>
      </w:pPr>
      <w:r>
        <w:rPr>
          <w:sz w:val="24"/>
          <w:szCs w:val="24"/>
        </w:rPr>
        <w:t>Chri</w:t>
      </w:r>
      <w:r w:rsidR="00587384">
        <w:rPr>
          <w:sz w:val="24"/>
          <w:szCs w:val="24"/>
        </w:rPr>
        <w:t>stopher</w:t>
      </w:r>
      <w:r>
        <w:rPr>
          <w:sz w:val="24"/>
          <w:szCs w:val="24"/>
        </w:rPr>
        <w:t xml:space="preserve"> turned over the meeting to Bishop Burnett for guided interviews, conversations and observations.</w:t>
      </w:r>
    </w:p>
    <w:p w:rsidR="00407293" w:rsidRDefault="00407293" w:rsidP="00407293">
      <w:pPr>
        <w:rPr>
          <w:sz w:val="24"/>
          <w:szCs w:val="24"/>
        </w:rPr>
      </w:pPr>
      <w:r>
        <w:rPr>
          <w:sz w:val="24"/>
          <w:szCs w:val="24"/>
        </w:rPr>
        <w:t>The Standing Committee agreed to meet on October 17 from 9:00am to 4:00pm to learn about and to create Behavior Covenants.</w:t>
      </w:r>
    </w:p>
    <w:p w:rsidR="00407293" w:rsidRDefault="00587384" w:rsidP="00407293">
      <w:pPr>
        <w:rPr>
          <w:sz w:val="24"/>
          <w:szCs w:val="24"/>
        </w:rPr>
      </w:pPr>
      <w:r>
        <w:rPr>
          <w:sz w:val="24"/>
          <w:szCs w:val="24"/>
        </w:rPr>
        <w:t>Lesley moved, Michael seconded that The Rev. James Adams be</w:t>
      </w:r>
      <w:bookmarkStart w:id="0" w:name="_GoBack"/>
      <w:bookmarkEnd w:id="0"/>
      <w:r w:rsidR="00407293">
        <w:rPr>
          <w:sz w:val="24"/>
          <w:szCs w:val="24"/>
        </w:rPr>
        <w:t xml:space="preserve"> n</w:t>
      </w:r>
      <w:r>
        <w:rPr>
          <w:sz w:val="24"/>
          <w:szCs w:val="24"/>
        </w:rPr>
        <w:t>ominated to fill the</w:t>
      </w:r>
      <w:r w:rsidR="00407293">
        <w:rPr>
          <w:sz w:val="24"/>
          <w:szCs w:val="24"/>
        </w:rPr>
        <w:t xml:space="preserve"> vacancy</w:t>
      </w:r>
      <w:r>
        <w:rPr>
          <w:sz w:val="24"/>
          <w:szCs w:val="24"/>
        </w:rPr>
        <w:t xml:space="preserve"> on the Standing Committee.  The Bishop had</w:t>
      </w:r>
      <w:r w:rsidR="009125BD">
        <w:rPr>
          <w:sz w:val="24"/>
          <w:szCs w:val="24"/>
        </w:rPr>
        <w:t xml:space="preserve"> declined to consent to </w:t>
      </w:r>
      <w:r>
        <w:rPr>
          <w:sz w:val="24"/>
          <w:szCs w:val="24"/>
        </w:rPr>
        <w:t>the previous nomination</w:t>
      </w:r>
      <w:r w:rsidR="009125BD">
        <w:rPr>
          <w:sz w:val="24"/>
          <w:szCs w:val="24"/>
        </w:rPr>
        <w:t>. The Bishop consented to the appointment of The Rev. James Adams.</w:t>
      </w:r>
    </w:p>
    <w:p w:rsidR="009125BD" w:rsidRDefault="009125BD" w:rsidP="00407293">
      <w:pPr>
        <w:rPr>
          <w:sz w:val="24"/>
          <w:szCs w:val="24"/>
        </w:rPr>
      </w:pPr>
      <w:r>
        <w:rPr>
          <w:sz w:val="24"/>
          <w:szCs w:val="24"/>
        </w:rPr>
        <w:t>The next regular meeting will be held on Septemb</w:t>
      </w:r>
      <w:r w:rsidR="00E26D21">
        <w:rPr>
          <w:sz w:val="24"/>
          <w:szCs w:val="24"/>
        </w:rPr>
        <w:t>er 23, 2015. The Chancellor and The Rev. Mary Ann Brody will be present to go over the</w:t>
      </w:r>
      <w:r w:rsidR="000C5B16">
        <w:rPr>
          <w:sz w:val="24"/>
          <w:szCs w:val="24"/>
        </w:rPr>
        <w:t xml:space="preserve"> Title IV disciplinary process.</w:t>
      </w:r>
    </w:p>
    <w:p w:rsidR="000C5B16" w:rsidRDefault="000C5B16" w:rsidP="00407293">
      <w:pPr>
        <w:rPr>
          <w:sz w:val="24"/>
          <w:szCs w:val="24"/>
        </w:rPr>
      </w:pPr>
      <w:r>
        <w:rPr>
          <w:sz w:val="24"/>
          <w:szCs w:val="24"/>
        </w:rPr>
        <w:t>The meeting was adjourned at 6:00pm with prayer by Bishop Burnett.</w:t>
      </w:r>
    </w:p>
    <w:p w:rsidR="000C5B16" w:rsidRDefault="000C5B16" w:rsidP="00407293">
      <w:pPr>
        <w:rPr>
          <w:sz w:val="24"/>
          <w:szCs w:val="24"/>
        </w:rPr>
      </w:pPr>
    </w:p>
    <w:p w:rsidR="000C5B16" w:rsidRDefault="000C5B16" w:rsidP="00407293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0C5B16" w:rsidRPr="00407293" w:rsidRDefault="000C5B16" w:rsidP="00407293">
      <w:pPr>
        <w:rPr>
          <w:sz w:val="24"/>
          <w:szCs w:val="24"/>
        </w:rPr>
      </w:pPr>
      <w:r>
        <w:rPr>
          <w:sz w:val="24"/>
          <w:szCs w:val="24"/>
        </w:rPr>
        <w:t>Jan Farnsworth, Secretary.</w:t>
      </w:r>
    </w:p>
    <w:sectPr w:rsidR="000C5B16" w:rsidRPr="0040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93"/>
    <w:rsid w:val="000C5B16"/>
    <w:rsid w:val="000F7A0B"/>
    <w:rsid w:val="00407293"/>
    <w:rsid w:val="00587384"/>
    <w:rsid w:val="009125BD"/>
    <w:rsid w:val="00E2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A9E72-E07B-4D1C-B69D-F3A48591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8</cp:revision>
  <cp:lastPrinted>2015-09-10T15:22:00Z</cp:lastPrinted>
  <dcterms:created xsi:type="dcterms:W3CDTF">2015-09-10T14:41:00Z</dcterms:created>
  <dcterms:modified xsi:type="dcterms:W3CDTF">2015-09-14T12:48:00Z</dcterms:modified>
</cp:coreProperties>
</file>