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3999" w:rsidRDefault="003C48FB" w:rsidP="003C48FB">
      <w:pPr>
        <w:jc w:val="center"/>
        <w:rPr>
          <w:sz w:val="24"/>
          <w:szCs w:val="24"/>
        </w:rPr>
      </w:pPr>
      <w:r>
        <w:rPr>
          <w:sz w:val="24"/>
          <w:szCs w:val="24"/>
        </w:rPr>
        <w:t>Standing Committee</w:t>
      </w:r>
    </w:p>
    <w:p w:rsidR="003C48FB" w:rsidRDefault="003C48FB" w:rsidP="003C48FB">
      <w:pPr>
        <w:jc w:val="center"/>
        <w:rPr>
          <w:sz w:val="24"/>
          <w:szCs w:val="24"/>
        </w:rPr>
      </w:pPr>
      <w:r>
        <w:rPr>
          <w:sz w:val="24"/>
          <w:szCs w:val="24"/>
        </w:rPr>
        <w:t>Episcopal Diocese of Rochester</w:t>
      </w:r>
    </w:p>
    <w:p w:rsidR="003C48FB" w:rsidRDefault="003C48FB" w:rsidP="003C48FB">
      <w:pPr>
        <w:jc w:val="center"/>
        <w:rPr>
          <w:sz w:val="24"/>
          <w:szCs w:val="24"/>
        </w:rPr>
      </w:pPr>
      <w:r>
        <w:rPr>
          <w:sz w:val="24"/>
          <w:szCs w:val="24"/>
        </w:rPr>
        <w:t>Minutes</w:t>
      </w:r>
    </w:p>
    <w:p w:rsidR="003C48FB" w:rsidRDefault="003C48FB" w:rsidP="003C48FB">
      <w:pPr>
        <w:jc w:val="center"/>
        <w:rPr>
          <w:sz w:val="24"/>
          <w:szCs w:val="24"/>
        </w:rPr>
      </w:pPr>
      <w:r>
        <w:rPr>
          <w:sz w:val="24"/>
          <w:szCs w:val="24"/>
        </w:rPr>
        <w:t>May 27, 2015</w:t>
      </w:r>
    </w:p>
    <w:p w:rsidR="003C48FB" w:rsidRDefault="003C48FB" w:rsidP="003C48FB">
      <w:pPr>
        <w:rPr>
          <w:sz w:val="24"/>
          <w:szCs w:val="24"/>
        </w:rPr>
      </w:pPr>
      <w:r>
        <w:rPr>
          <w:sz w:val="24"/>
          <w:szCs w:val="24"/>
        </w:rPr>
        <w:t>The President, Chris Moore called the meeting to order at 4:00 pm. Neil offered the opening prayer.</w:t>
      </w:r>
    </w:p>
    <w:p w:rsidR="003C48FB" w:rsidRDefault="003C48FB" w:rsidP="003C48FB">
      <w:pPr>
        <w:rPr>
          <w:sz w:val="24"/>
          <w:szCs w:val="24"/>
        </w:rPr>
      </w:pPr>
      <w:r>
        <w:rPr>
          <w:sz w:val="24"/>
          <w:szCs w:val="24"/>
        </w:rPr>
        <w:t>Present: The Rev. Lesley Adams, The Rev. Brad Benson, Ms. Jan Farnsworth, Ms. Lois Giess, The Rev. Michael Hartney, Mr. Neil Houghton, and Mr. Chris Moore.</w:t>
      </w:r>
    </w:p>
    <w:p w:rsidR="003C48FB" w:rsidRDefault="003C48FB" w:rsidP="003C48FB">
      <w:pPr>
        <w:rPr>
          <w:sz w:val="24"/>
          <w:szCs w:val="24"/>
        </w:rPr>
      </w:pPr>
      <w:r>
        <w:rPr>
          <w:sz w:val="24"/>
          <w:szCs w:val="24"/>
        </w:rPr>
        <w:t>Ex Officio: Bishop Singh</w:t>
      </w:r>
    </w:p>
    <w:p w:rsidR="003C48FB" w:rsidRDefault="003C48FB" w:rsidP="003C48FB">
      <w:pPr>
        <w:rPr>
          <w:sz w:val="24"/>
          <w:szCs w:val="24"/>
        </w:rPr>
      </w:pPr>
      <w:r>
        <w:rPr>
          <w:sz w:val="24"/>
          <w:szCs w:val="24"/>
        </w:rPr>
        <w:t>Excused: The Rev. Mary Mroczka.</w:t>
      </w:r>
    </w:p>
    <w:p w:rsidR="003C48FB" w:rsidRDefault="003C48FB" w:rsidP="003C48FB">
      <w:pPr>
        <w:rPr>
          <w:sz w:val="24"/>
          <w:szCs w:val="24"/>
        </w:rPr>
      </w:pPr>
      <w:r>
        <w:rPr>
          <w:sz w:val="24"/>
          <w:szCs w:val="24"/>
        </w:rPr>
        <w:t>The agenda was a</w:t>
      </w:r>
      <w:r w:rsidR="001112B4">
        <w:rPr>
          <w:sz w:val="24"/>
          <w:szCs w:val="24"/>
        </w:rPr>
        <w:t>pproved. The item pertaining to St. James, Watkins Glen was tabled.</w:t>
      </w:r>
    </w:p>
    <w:p w:rsidR="001112B4" w:rsidRDefault="001112B4" w:rsidP="003C48FB">
      <w:pPr>
        <w:rPr>
          <w:sz w:val="24"/>
          <w:szCs w:val="24"/>
        </w:rPr>
      </w:pPr>
      <w:r>
        <w:rPr>
          <w:sz w:val="24"/>
          <w:szCs w:val="24"/>
        </w:rPr>
        <w:t>Michael moved, Neil seconded that the minutes of the April 22, 2015 be accepted. Carried.</w:t>
      </w:r>
    </w:p>
    <w:p w:rsidR="001112B4" w:rsidRDefault="001112B4" w:rsidP="003C48FB">
      <w:pPr>
        <w:rPr>
          <w:sz w:val="24"/>
          <w:szCs w:val="24"/>
        </w:rPr>
      </w:pPr>
      <w:r>
        <w:rPr>
          <w:sz w:val="24"/>
          <w:szCs w:val="24"/>
        </w:rPr>
        <w:t>Brad moved, Michael seconded that consent be given to the appointment of Harold Kurland as Church Attorney to the Disciplinary Board. Carried.</w:t>
      </w:r>
    </w:p>
    <w:p w:rsidR="001112B4" w:rsidRDefault="001112B4" w:rsidP="003C48FB">
      <w:pPr>
        <w:rPr>
          <w:sz w:val="24"/>
          <w:szCs w:val="24"/>
        </w:rPr>
      </w:pPr>
      <w:r>
        <w:rPr>
          <w:sz w:val="24"/>
          <w:szCs w:val="24"/>
        </w:rPr>
        <w:t xml:space="preserve">The Bishop reported that the Trustees have begun conversation about the possibility of selling Diocesan House. </w:t>
      </w:r>
    </w:p>
    <w:p w:rsidR="001112B4" w:rsidRDefault="001112B4" w:rsidP="003C48FB">
      <w:pPr>
        <w:rPr>
          <w:sz w:val="24"/>
          <w:szCs w:val="24"/>
        </w:rPr>
      </w:pPr>
      <w:r>
        <w:rPr>
          <w:sz w:val="24"/>
          <w:szCs w:val="24"/>
        </w:rPr>
        <w:t xml:space="preserve">Bishop Burnett (via phone) </w:t>
      </w:r>
      <w:r w:rsidR="00BE79B2">
        <w:rPr>
          <w:sz w:val="24"/>
          <w:szCs w:val="24"/>
        </w:rPr>
        <w:t>shared an early report on the May 11 and May 12 conversations.  Bishop Burnett will be in the Diocese on July 14 and 15 to meet with those who were unable to  be present for the May conversations.</w:t>
      </w:r>
    </w:p>
    <w:p w:rsidR="00BE79B2" w:rsidRDefault="00BE79B2" w:rsidP="003C48FB">
      <w:pPr>
        <w:rPr>
          <w:sz w:val="24"/>
          <w:szCs w:val="24"/>
        </w:rPr>
      </w:pPr>
      <w:r>
        <w:rPr>
          <w:sz w:val="24"/>
          <w:szCs w:val="24"/>
        </w:rPr>
        <w:t>The next regular meeting of the Standing Committee will be June 17, 2015.  Meetings are scheduled for July 22, 2015 and August 26, 2015.</w:t>
      </w:r>
    </w:p>
    <w:p w:rsidR="00481378" w:rsidRDefault="00481378" w:rsidP="003C48FB">
      <w:pPr>
        <w:rPr>
          <w:sz w:val="24"/>
          <w:szCs w:val="24"/>
        </w:rPr>
      </w:pPr>
      <w:r>
        <w:rPr>
          <w:sz w:val="24"/>
          <w:szCs w:val="24"/>
        </w:rPr>
        <w:t>The meeting was adjourned at 6:00 pm with prayer by Brad.</w:t>
      </w:r>
    </w:p>
    <w:p w:rsidR="00481378" w:rsidRDefault="00481378" w:rsidP="003C48FB">
      <w:pPr>
        <w:rPr>
          <w:sz w:val="24"/>
          <w:szCs w:val="24"/>
        </w:rPr>
      </w:pPr>
    </w:p>
    <w:p w:rsidR="00481378" w:rsidRDefault="00481378" w:rsidP="003C48FB">
      <w:pPr>
        <w:rPr>
          <w:sz w:val="24"/>
          <w:szCs w:val="24"/>
        </w:rPr>
      </w:pPr>
      <w:r>
        <w:rPr>
          <w:sz w:val="24"/>
          <w:szCs w:val="24"/>
        </w:rPr>
        <w:t>Respectfully submitted,</w:t>
      </w:r>
    </w:p>
    <w:p w:rsidR="00481378" w:rsidRDefault="00481378" w:rsidP="003C48FB">
      <w:pPr>
        <w:rPr>
          <w:sz w:val="24"/>
          <w:szCs w:val="24"/>
        </w:rPr>
      </w:pPr>
      <w:r>
        <w:rPr>
          <w:sz w:val="24"/>
          <w:szCs w:val="24"/>
        </w:rPr>
        <w:t>Jan Farnsworth, Secretary</w:t>
      </w:r>
      <w:bookmarkStart w:id="0" w:name="_GoBack"/>
      <w:bookmarkEnd w:id="0"/>
    </w:p>
    <w:p w:rsidR="001112B4" w:rsidRPr="003C48FB" w:rsidRDefault="001112B4" w:rsidP="003C48FB">
      <w:pPr>
        <w:rPr>
          <w:sz w:val="24"/>
          <w:szCs w:val="24"/>
        </w:rPr>
      </w:pPr>
    </w:p>
    <w:sectPr w:rsidR="001112B4" w:rsidRPr="003C48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48FB"/>
    <w:rsid w:val="001112B4"/>
    <w:rsid w:val="003C48FB"/>
    <w:rsid w:val="00481378"/>
    <w:rsid w:val="004B3999"/>
    <w:rsid w:val="00BE79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C1EDB5-BEBC-4B73-B9A0-0EDF3CCAC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191</Words>
  <Characters>1093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dc:creator>
  <cp:keywords/>
  <dc:description/>
  <cp:lastModifiedBy>Jan</cp:lastModifiedBy>
  <cp:revision>2</cp:revision>
  <dcterms:created xsi:type="dcterms:W3CDTF">2015-06-15T12:40:00Z</dcterms:created>
  <dcterms:modified xsi:type="dcterms:W3CDTF">2015-06-15T13:13:00Z</dcterms:modified>
</cp:coreProperties>
</file>