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A6" w:rsidRDefault="00162C88" w:rsidP="00162C88">
      <w:pPr>
        <w:jc w:val="center"/>
        <w:rPr>
          <w:sz w:val="24"/>
          <w:szCs w:val="24"/>
        </w:rPr>
      </w:pPr>
      <w:r>
        <w:rPr>
          <w:sz w:val="24"/>
          <w:szCs w:val="24"/>
        </w:rPr>
        <w:t>Standing Committee</w:t>
      </w:r>
    </w:p>
    <w:p w:rsidR="00162C88" w:rsidRDefault="00162C88" w:rsidP="00162C88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162C88" w:rsidRDefault="00162C88" w:rsidP="00162C88">
      <w:pPr>
        <w:jc w:val="center"/>
        <w:rPr>
          <w:sz w:val="24"/>
          <w:szCs w:val="24"/>
        </w:rPr>
      </w:pPr>
      <w:r>
        <w:rPr>
          <w:sz w:val="24"/>
          <w:szCs w:val="24"/>
        </w:rPr>
        <w:t>Special Meeting</w:t>
      </w:r>
    </w:p>
    <w:p w:rsidR="00162C88" w:rsidRDefault="00162C88" w:rsidP="00162C88">
      <w:pPr>
        <w:jc w:val="center"/>
        <w:rPr>
          <w:sz w:val="24"/>
          <w:szCs w:val="24"/>
        </w:rPr>
      </w:pPr>
      <w:r>
        <w:rPr>
          <w:sz w:val="24"/>
          <w:szCs w:val="24"/>
        </w:rPr>
        <w:t>December 3, 2014</w:t>
      </w:r>
    </w:p>
    <w:p w:rsidR="00162C88" w:rsidRDefault="00162C88" w:rsidP="00162C88">
      <w:pPr>
        <w:rPr>
          <w:sz w:val="24"/>
          <w:szCs w:val="24"/>
        </w:rPr>
      </w:pPr>
    </w:p>
    <w:p w:rsidR="00162C88" w:rsidRDefault="00162C88" w:rsidP="00162C88">
      <w:pPr>
        <w:rPr>
          <w:sz w:val="24"/>
          <w:szCs w:val="24"/>
        </w:rPr>
      </w:pPr>
      <w:r>
        <w:rPr>
          <w:sz w:val="24"/>
          <w:szCs w:val="24"/>
        </w:rPr>
        <w:t>The special meeting of the Diocese of Rochester Standing Committee via conference call was called to order by President Chris Moore at 1:30 pm.</w:t>
      </w:r>
    </w:p>
    <w:p w:rsidR="00162C88" w:rsidRDefault="00162C88" w:rsidP="00162C88">
      <w:pPr>
        <w:rPr>
          <w:sz w:val="24"/>
          <w:szCs w:val="24"/>
        </w:rPr>
      </w:pPr>
      <w:r>
        <w:rPr>
          <w:sz w:val="24"/>
          <w:szCs w:val="24"/>
        </w:rPr>
        <w:t xml:space="preserve">Present: Brad </w:t>
      </w:r>
      <w:r w:rsidR="00C2626E">
        <w:rPr>
          <w:sz w:val="24"/>
          <w:szCs w:val="24"/>
        </w:rPr>
        <w:t>Benson, Jan Farnsworth, Lois Gie</w:t>
      </w:r>
      <w:bookmarkStart w:id="0" w:name="_GoBack"/>
      <w:bookmarkEnd w:id="0"/>
      <w:r>
        <w:rPr>
          <w:sz w:val="24"/>
          <w:szCs w:val="24"/>
        </w:rPr>
        <w:t>ss, Michael Hartney, Neil Houghton and Chris Moore.</w:t>
      </w:r>
    </w:p>
    <w:p w:rsidR="00162C88" w:rsidRDefault="00162C88" w:rsidP="00162C88">
      <w:pPr>
        <w:rPr>
          <w:sz w:val="24"/>
          <w:szCs w:val="24"/>
        </w:rPr>
      </w:pPr>
      <w:r>
        <w:rPr>
          <w:sz w:val="24"/>
          <w:szCs w:val="24"/>
        </w:rPr>
        <w:t>Absent: Leslie Adams and Mary M</w:t>
      </w:r>
      <w:r w:rsidR="00970878">
        <w:rPr>
          <w:sz w:val="24"/>
          <w:szCs w:val="24"/>
        </w:rPr>
        <w:t>roczka.</w:t>
      </w:r>
    </w:p>
    <w:p w:rsidR="00162C88" w:rsidRDefault="00162C88" w:rsidP="00162C88">
      <w:pPr>
        <w:rPr>
          <w:sz w:val="24"/>
          <w:szCs w:val="24"/>
        </w:rPr>
      </w:pPr>
      <w:r>
        <w:rPr>
          <w:sz w:val="24"/>
          <w:szCs w:val="24"/>
        </w:rPr>
        <w:t>Guests: Todd Rubiano, Sandy Wilcox and Ann Dawson.</w:t>
      </w:r>
    </w:p>
    <w:p w:rsidR="00162C88" w:rsidRDefault="00162C88" w:rsidP="00162C88">
      <w:pPr>
        <w:rPr>
          <w:sz w:val="24"/>
          <w:szCs w:val="24"/>
        </w:rPr>
      </w:pPr>
      <w:r>
        <w:rPr>
          <w:sz w:val="24"/>
          <w:szCs w:val="24"/>
        </w:rPr>
        <w:t>Chris welcomed Sandy and Ann who represented St. Michael”s. Geneseo.</w:t>
      </w:r>
    </w:p>
    <w:p w:rsidR="00162C88" w:rsidRDefault="00162C88" w:rsidP="00162C88">
      <w:pPr>
        <w:rPr>
          <w:sz w:val="24"/>
          <w:szCs w:val="24"/>
        </w:rPr>
      </w:pPr>
      <w:r>
        <w:rPr>
          <w:sz w:val="24"/>
          <w:szCs w:val="24"/>
        </w:rPr>
        <w:t>Following a short discussion, Neil moved and Lois seconded a resolution to grant permission for St. Michael’s to borrow up to $50,000 for 12 years. Carried.</w:t>
      </w:r>
    </w:p>
    <w:p w:rsidR="00162C88" w:rsidRDefault="00162C88" w:rsidP="00162C88">
      <w:pPr>
        <w:rPr>
          <w:sz w:val="24"/>
          <w:szCs w:val="24"/>
        </w:rPr>
      </w:pPr>
      <w:r>
        <w:rPr>
          <w:sz w:val="24"/>
          <w:szCs w:val="24"/>
        </w:rPr>
        <w:t>The President adjourned the meeting at 2:00 pm.</w:t>
      </w:r>
    </w:p>
    <w:p w:rsidR="00CB0267" w:rsidRDefault="00CB0267" w:rsidP="00162C88">
      <w:pPr>
        <w:rPr>
          <w:sz w:val="24"/>
          <w:szCs w:val="24"/>
        </w:rPr>
      </w:pPr>
    </w:p>
    <w:p w:rsidR="00CB0267" w:rsidRDefault="00CB0267" w:rsidP="00162C88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CB0267" w:rsidRPr="00162C88" w:rsidRDefault="00CB0267" w:rsidP="00162C88">
      <w:pPr>
        <w:rPr>
          <w:sz w:val="24"/>
          <w:szCs w:val="24"/>
        </w:rPr>
      </w:pPr>
      <w:r>
        <w:rPr>
          <w:sz w:val="24"/>
          <w:szCs w:val="24"/>
        </w:rPr>
        <w:t>Secretary, Jan Farnsworth</w:t>
      </w:r>
    </w:p>
    <w:sectPr w:rsidR="00CB0267" w:rsidRPr="00162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88"/>
    <w:rsid w:val="00162C88"/>
    <w:rsid w:val="005963A6"/>
    <w:rsid w:val="00970878"/>
    <w:rsid w:val="00C2626E"/>
    <w:rsid w:val="00CB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F0AF9-8D48-4152-97C2-7D76FCA8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6</cp:revision>
  <dcterms:created xsi:type="dcterms:W3CDTF">2014-12-05T01:17:00Z</dcterms:created>
  <dcterms:modified xsi:type="dcterms:W3CDTF">2015-02-11T15:41:00Z</dcterms:modified>
</cp:coreProperties>
</file>